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8FFF" w14:textId="4818F53E" w:rsidR="00591A92" w:rsidRDefault="00B8767C" w:rsidP="00B8767C">
      <w:r>
        <w:t xml:space="preserve">                     </w:t>
      </w:r>
      <w:r w:rsidR="00CF0295">
        <w:rPr>
          <w:noProof/>
        </w:rPr>
        <w:drawing>
          <wp:inline distT="0" distB="0" distL="0" distR="0" wp14:anchorId="323C667C" wp14:editId="3A96D93E">
            <wp:extent cx="4862195" cy="1679575"/>
            <wp:effectExtent l="0" t="0" r="0" b="0"/>
            <wp:docPr id="19182466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AA36" w14:textId="77777777" w:rsidR="00B8767C" w:rsidRDefault="00B8767C" w:rsidP="00B8767C"/>
    <w:p w14:paraId="5AF6DB7C" w14:textId="1E620229" w:rsidR="00B8767C" w:rsidRPr="00B8767C" w:rsidRDefault="00B8767C" w:rsidP="00B876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68C3F" wp14:editId="10D1BAA9">
                <wp:simplePos x="0" y="0"/>
                <wp:positionH relativeFrom="column">
                  <wp:posOffset>228600</wp:posOffset>
                </wp:positionH>
                <wp:positionV relativeFrom="paragraph">
                  <wp:posOffset>5525135</wp:posOffset>
                </wp:positionV>
                <wp:extent cx="6305550" cy="1200150"/>
                <wp:effectExtent l="0" t="0" r="19050" b="19050"/>
                <wp:wrapNone/>
                <wp:docPr id="135067368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0899B" w14:textId="77777777" w:rsidR="00B8767C" w:rsidRDefault="00B876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Aanbesteding Stoomzuivelfabriek Neerkant       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 Zuid Willemsvaart 25-08-1906</w:t>
                            </w:r>
                          </w:p>
                          <w:p w14:paraId="3D6B46AC" w14:textId="426788B4" w:rsidR="00B8767C" w:rsidRDefault="00B8767C"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t xml:space="preserve">Geraadpleegd op </w:t>
                            </w:r>
                            <w:proofErr w:type="spellStart"/>
                            <w:r w:rsidRPr="00DD7F56">
                              <w:rPr>
                                <w:sz w:val="18"/>
                                <w:szCs w:val="18"/>
                              </w:rPr>
                              <w:t>Delpher</w:t>
                            </w:r>
                            <w:proofErr w:type="spellEnd"/>
                            <w:r w:rsidRPr="00DD7F56">
                              <w:rPr>
                                <w:sz w:val="18"/>
                                <w:szCs w:val="18"/>
                              </w:rPr>
                              <w:t xml:space="preserve"> op 01-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04-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br/>
                              <w:t>Wij hebben ernaar gestreefd de rechten van de artikelen, foto’s, illustraties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7F56">
                              <w:rPr>
                                <w:sz w:val="18"/>
                                <w:szCs w:val="18"/>
                              </w:rPr>
                              <w:t>etc. Volgens de wettelijke bepalingen te regelen en geprobeerd eventuele rechthebbende te achterhalen en benaderen. Degene die echter menen rechten te kunnen doen gelden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68C3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8pt;margin-top:435.05pt;width:49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fkMwIAAH0EAAAOAAAAZHJzL2Uyb0RvYy54bWysVE1v2zAMvQ/YfxB0X2xnSdcZcYosRYYB&#10;QVsgHXpWZCk2JouapMTOfv0o2flYu9Owi0yK1CP5SHp21zWKHIR1NeiCZqOUEqE5lLXeFfT78+rD&#10;LSXOM10yBVoU9CgcvZu/fzdrTS7GUIEqhSUIol3emoJW3ps8SRyvRMPcCIzQaJRgG+ZRtbuktKxF&#10;9EYl4zS9SVqwpbHAhXN4e98b6TziSym4f5TSCU9UQTE3H08bz204k/mM5TvLTFXzIQ32D1k0rNYY&#10;9Ax1zzwje1u/gWpqbsGB9CMOTQJS1lzEGrCaLH1VzaZiRsRakBxnzjS5/wfLHw4b82SJ775Ahw0M&#10;hLTG5Q4vQz2dtE34YqYE7Ujh8Uyb6DzheHnzMZ1Op2jiaMuwKxkqiJNcnhvr/FcBDQlCQS32JdLF&#10;Dmvne9eTS4jmQNXlqlYqKmEWxFJZcmDYReVjkgj+h5fSpA2pYOg3CAH6/H6rGP8xpHeFgHhKY86X&#10;4oPku203MLKF8ohEWehnyBm+qhF3zZx/YhaHBgnARfCPeEgFmAwMEiUV2F9/uw/+2Eu0UtLiEBbU&#10;/dwzKyhR3zR2+XM2mYSpjcpk+mmMir22bK8tet8sARnKcOUMj2Lw9+okSgvNC+7LIkRFE9McYxfU&#10;n8Sl71cD942LxSI64Zwa5td6Y3iADuQGPp+7F2bN0E+Po/AAp3Fl+au29r7hpYbF3oOsY88DwT2r&#10;A+8443Fqhn0MS3StR6/LX2P+GwAA//8DAFBLAwQUAAYACAAAACEA4Qhor94AAAAMAQAADwAAAGRy&#10;cy9kb3ducmV2LnhtbEyPwU7DMBBE70j8g7VI3KidIkoS4lSAChdOFMR5G7u2RbyOYjcNf49zgtvu&#10;zmj2TbOdfc8mPUYXSEKxEsA0dUE5MhI+P15uSmAxISnsA2kJPzrCtr28aLBW4Uzvetonw3IIxRol&#10;2JSGmvPYWe0xrsKgKWvHMHpMeR0NVyOec7jv+VqIDffoKH+wOOhnq7vv/clL2D2ZynQljnZXKuem&#10;+ev4Zl6lvL6aHx+AJT2nPzMs+Bkd2sx0CCdSkfUSbje5SpJQ3osC2GIQ6yqfDst0VxXA24b/L9H+&#10;AgAA//8DAFBLAQItABQABgAIAAAAIQC2gziS/gAAAOEBAAATAAAAAAAAAAAAAAAAAAAAAABbQ29u&#10;dGVudF9UeXBlc10ueG1sUEsBAi0AFAAGAAgAAAAhADj9If/WAAAAlAEAAAsAAAAAAAAAAAAAAAAA&#10;LwEAAF9yZWxzLy5yZWxzUEsBAi0AFAAGAAgAAAAhANQVp+QzAgAAfQQAAA4AAAAAAAAAAAAAAAAA&#10;LgIAAGRycy9lMm9Eb2MueG1sUEsBAi0AFAAGAAgAAAAhAOEIaK/eAAAADAEAAA8AAAAAAAAAAAAA&#10;AAAAjQQAAGRycy9kb3ducmV2LnhtbFBLBQYAAAAABAAEAPMAAACYBQAAAAA=&#10;" fillcolor="white [3201]" strokeweight=".5pt">
                <v:textbox>
                  <w:txbxContent>
                    <w:p w14:paraId="33C0899B" w14:textId="77777777" w:rsidR="00B8767C" w:rsidRDefault="00B8767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Aanbesteding Stoomzuivelfabriek Neerkant       </w:t>
                      </w:r>
                      <w:r w:rsidRPr="00DD7F5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De Zuid Willemsvaart 25-08-1906</w:t>
                      </w:r>
                    </w:p>
                    <w:p w14:paraId="3D6B46AC" w14:textId="426788B4" w:rsidR="00B8767C" w:rsidRDefault="00B8767C"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D7F56">
                        <w:rPr>
                          <w:sz w:val="18"/>
                          <w:szCs w:val="18"/>
                        </w:rPr>
                        <w:t xml:space="preserve">Geraadpleegd op </w:t>
                      </w:r>
                      <w:proofErr w:type="spellStart"/>
                      <w:r w:rsidRPr="00DD7F56">
                        <w:rPr>
                          <w:sz w:val="18"/>
                          <w:szCs w:val="18"/>
                        </w:rPr>
                        <w:t>Delpher</w:t>
                      </w:r>
                      <w:proofErr w:type="spellEnd"/>
                      <w:r w:rsidRPr="00DD7F56">
                        <w:rPr>
                          <w:sz w:val="18"/>
                          <w:szCs w:val="18"/>
                        </w:rPr>
                        <w:t xml:space="preserve"> op 01-</w:t>
                      </w:r>
                      <w:r>
                        <w:rPr>
                          <w:sz w:val="18"/>
                          <w:szCs w:val="18"/>
                        </w:rPr>
                        <w:t>04-</w:t>
                      </w:r>
                      <w:r w:rsidRPr="00DD7F56">
                        <w:rPr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DD7F5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D7F56">
                        <w:rPr>
                          <w:sz w:val="18"/>
                          <w:szCs w:val="18"/>
                        </w:rPr>
                        <w:br/>
                      </w:r>
                      <w:r w:rsidRPr="00DD7F56">
                        <w:rPr>
                          <w:sz w:val="18"/>
                          <w:szCs w:val="18"/>
                        </w:rPr>
                        <w:br/>
                        <w:t>Wij hebben ernaar gestreefd de rechten van de artikelen, foto’s, illustraties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D7F56">
                        <w:rPr>
                          <w:sz w:val="18"/>
                          <w:szCs w:val="18"/>
                        </w:rPr>
                        <w:t>etc. Volgens de wettelijke bepalingen te regelen en geprobeerd eventuele rechthebbende te achterhalen en benaderen. Degene die echter menen rechten te kunnen doen gelden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</w:t>
      </w:r>
      <w:r w:rsidR="00CF0295">
        <w:rPr>
          <w:noProof/>
        </w:rPr>
        <w:t>v</w:t>
      </w:r>
      <w:r w:rsidR="00CF0295">
        <w:rPr>
          <w:noProof/>
        </w:rPr>
        <w:drawing>
          <wp:inline distT="0" distB="0" distL="0" distR="0" wp14:anchorId="57F497FC" wp14:editId="12F6BA9E">
            <wp:extent cx="2725420" cy="5046980"/>
            <wp:effectExtent l="0" t="0" r="0" b="1270"/>
            <wp:docPr id="198924959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B8767C" w:rsidRPr="00B8767C" w:rsidSect="00B87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7C"/>
    <w:rsid w:val="002A43D7"/>
    <w:rsid w:val="00355B99"/>
    <w:rsid w:val="00591A92"/>
    <w:rsid w:val="00716D1C"/>
    <w:rsid w:val="008A3038"/>
    <w:rsid w:val="008D47A4"/>
    <w:rsid w:val="00A31A51"/>
    <w:rsid w:val="00B8767C"/>
    <w:rsid w:val="00BF70CC"/>
    <w:rsid w:val="00C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EAB3"/>
  <w15:chartTrackingRefBased/>
  <w15:docId w15:val="{7C9558F1-DC88-43F7-8001-2C204CB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76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76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6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76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76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76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76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A31A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b/>
      <w:i/>
      <w:sz w:val="36"/>
    </w:rPr>
  </w:style>
  <w:style w:type="character" w:customStyle="1" w:styleId="Kop1Char">
    <w:name w:val="Kop 1 Char"/>
    <w:basedOn w:val="Standaardalinea-lettertype"/>
    <w:link w:val="Kop1"/>
    <w:uiPriority w:val="9"/>
    <w:rsid w:val="00B8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76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76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6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76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76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76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76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6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76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76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76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76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76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767C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Techniek</dc:creator>
  <cp:keywords/>
  <dc:description/>
  <cp:lastModifiedBy>Henk Verstappen</cp:lastModifiedBy>
  <cp:revision>2</cp:revision>
  <dcterms:created xsi:type="dcterms:W3CDTF">2026-04-01T12:18:00Z</dcterms:created>
  <dcterms:modified xsi:type="dcterms:W3CDTF">2026-04-01T12:18:00Z</dcterms:modified>
</cp:coreProperties>
</file>